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4851" w14:textId="77777777" w:rsidR="001278D4" w:rsidRDefault="001278D4" w:rsidP="7ED806BF">
      <w:pPr>
        <w:jc w:val="center"/>
      </w:pPr>
    </w:p>
    <w:p w14:paraId="672A6659" w14:textId="7CE25E3A" w:rsidR="005B6280" w:rsidRDefault="001558DE" w:rsidP="7ED806BF">
      <w:pPr>
        <w:jc w:val="center"/>
      </w:pPr>
      <w:r>
        <w:rPr>
          <w:noProof/>
        </w:rPr>
        <w:drawing>
          <wp:inline distT="0" distB="0" distL="0" distR="0" wp14:anchorId="5C204829" wp14:editId="4EBD55AD">
            <wp:extent cx="723900" cy="800100"/>
            <wp:effectExtent l="0" t="0" r="0" b="0"/>
            <wp:docPr id="1357558791" name="picture" descr="red W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280">
        <w:t xml:space="preserve">    </w:t>
      </w:r>
    </w:p>
    <w:p w14:paraId="5DAB6C7B" w14:textId="4669356D" w:rsidR="005B6280" w:rsidRDefault="7ED806BF" w:rsidP="7ED806BF">
      <w:pPr>
        <w:jc w:val="center"/>
        <w:rPr>
          <w:b/>
          <w:bCs/>
          <w:sz w:val="32"/>
          <w:szCs w:val="32"/>
        </w:rPr>
      </w:pPr>
      <w:r w:rsidRPr="7ED806BF">
        <w:rPr>
          <w:b/>
          <w:bCs/>
          <w:sz w:val="32"/>
          <w:szCs w:val="32"/>
        </w:rPr>
        <w:t>Wisconsin Holstein Royalty Request Form</w:t>
      </w:r>
    </w:p>
    <w:p w14:paraId="146DA82D" w14:textId="77777777" w:rsidR="001278D4" w:rsidRDefault="001278D4" w:rsidP="7ED806BF">
      <w:pPr>
        <w:jc w:val="center"/>
        <w:rPr>
          <w:b/>
          <w:bCs/>
          <w:sz w:val="32"/>
          <w:szCs w:val="32"/>
        </w:rPr>
      </w:pPr>
    </w:p>
    <w:p w14:paraId="11FF15EC" w14:textId="77777777" w:rsidR="005B6280" w:rsidRDefault="005B6280" w:rsidP="005B6280">
      <w:r>
        <w:t xml:space="preserve">Thank you for your interest </w:t>
      </w:r>
      <w:r w:rsidR="00871AA9">
        <w:t xml:space="preserve">in </w:t>
      </w:r>
      <w:r>
        <w:t xml:space="preserve">the </w:t>
      </w:r>
      <w:r w:rsidR="00871AA9">
        <w:t>Wisconsin Holstein Royalty</w:t>
      </w:r>
      <w:r>
        <w:t xml:space="preserve"> </w:t>
      </w:r>
      <w:r w:rsidR="00871AA9">
        <w:t xml:space="preserve">and having them </w:t>
      </w:r>
      <w:r>
        <w:t xml:space="preserve">attend your event. They play an important role in promoting and telling the story of the Wisconsin Holstein Association through interviews, </w:t>
      </w:r>
      <w:proofErr w:type="gramStart"/>
      <w:r>
        <w:t>events</w:t>
      </w:r>
      <w:proofErr w:type="gramEnd"/>
      <w:r>
        <w:t xml:space="preserve"> and educational presentations. Our goal is to tell the story of our members and promote the registered Holstein</w:t>
      </w:r>
      <w:r w:rsidR="00082A38">
        <w:t xml:space="preserve"> cow. Plea</w:t>
      </w:r>
      <w:r>
        <w:t>se follow a few simple guidelines in your request:</w:t>
      </w:r>
      <w:r w:rsidR="000876FD">
        <w:br/>
      </w:r>
    </w:p>
    <w:p w14:paraId="75D36E62" w14:textId="77777777" w:rsidR="005B6280" w:rsidRDefault="005B6280" w:rsidP="005B6280">
      <w:pPr>
        <w:numPr>
          <w:ilvl w:val="0"/>
          <w:numId w:val="1"/>
        </w:numPr>
      </w:pPr>
      <w:r>
        <w:t>The Holstein Royalty must have an opportunity t</w:t>
      </w:r>
      <w:r w:rsidR="00082A38">
        <w:t>o give one speech no longer than 15</w:t>
      </w:r>
      <w:r>
        <w:t xml:space="preserve"> minutes in length. The topic should allow them to share insight into the registered Holstein</w:t>
      </w:r>
      <w:r w:rsidR="00871AA9">
        <w:t xml:space="preserve"> i</w:t>
      </w:r>
      <w:r w:rsidR="001B76C4">
        <w:t xml:space="preserve">ndustry, our </w:t>
      </w:r>
      <w:proofErr w:type="gramStart"/>
      <w:r w:rsidR="001B76C4">
        <w:t>Association</w:t>
      </w:r>
      <w:proofErr w:type="gramEnd"/>
      <w:r w:rsidR="001B76C4">
        <w:t xml:space="preserve"> and it</w:t>
      </w:r>
      <w:r w:rsidR="00871AA9">
        <w:t>s impact on the dairy industry.</w:t>
      </w:r>
      <w:r w:rsidR="000876FD">
        <w:br/>
      </w:r>
    </w:p>
    <w:p w14:paraId="04FF0284" w14:textId="4A613F4D" w:rsidR="005B6280" w:rsidRDefault="00966962" w:rsidP="005B6280">
      <w:pPr>
        <w:numPr>
          <w:ilvl w:val="0"/>
          <w:numId w:val="1"/>
        </w:numPr>
      </w:pPr>
      <w:r>
        <w:t>Classroom visits are 45 minutes in length. Please limit the number of visits in one day to (5) visits per day.</w:t>
      </w:r>
      <w:r w:rsidR="00BC2D19">
        <w:t xml:space="preserve"> </w:t>
      </w:r>
      <w:r w:rsidR="000876FD">
        <w:br/>
      </w:r>
    </w:p>
    <w:p w14:paraId="644FD230" w14:textId="4DEB596F" w:rsidR="00966962" w:rsidRDefault="00966962" w:rsidP="005B6280">
      <w:pPr>
        <w:numPr>
          <w:ilvl w:val="0"/>
          <w:numId w:val="1"/>
        </w:numPr>
      </w:pPr>
      <w:r>
        <w:t>Arrange for the Wisconsin Holstein Royal</w:t>
      </w:r>
      <w:r w:rsidR="00F866A1">
        <w:t>ty</w:t>
      </w:r>
      <w:r>
        <w:t xml:space="preserve"> to interview with any media that may be in attendance.</w:t>
      </w:r>
      <w:r w:rsidR="000876FD">
        <w:br/>
      </w:r>
    </w:p>
    <w:p w14:paraId="7E380212" w14:textId="77777777" w:rsidR="00966962" w:rsidRDefault="00966962" w:rsidP="005B6280">
      <w:pPr>
        <w:numPr>
          <w:ilvl w:val="0"/>
          <w:numId w:val="1"/>
        </w:numPr>
      </w:pPr>
      <w:r>
        <w:t>Please adhere to the time pre-arranged with the Wisconsin Holstein Association and avoid additional appearances not pre-arranged in advance.</w:t>
      </w:r>
      <w:r w:rsidR="000876FD">
        <w:br/>
      </w:r>
    </w:p>
    <w:p w14:paraId="56807E8D" w14:textId="77777777" w:rsidR="00966962" w:rsidRDefault="00966962" w:rsidP="005B6280">
      <w:pPr>
        <w:numPr>
          <w:ilvl w:val="0"/>
          <w:numId w:val="1"/>
        </w:numPr>
      </w:pPr>
      <w:r>
        <w:t xml:space="preserve">Event requests will be </w:t>
      </w:r>
      <w:proofErr w:type="gramStart"/>
      <w:r>
        <w:t>reviewed</w:t>
      </w:r>
      <w:proofErr w:type="gramEnd"/>
      <w:r>
        <w:t xml:space="preserve"> and we will contact you with questions or to verify the attendance of our royalty court at your event.</w:t>
      </w:r>
      <w:r w:rsidR="000876FD">
        <w:br/>
      </w:r>
    </w:p>
    <w:p w14:paraId="1999477A" w14:textId="77777777" w:rsidR="00966962" w:rsidRDefault="7ED806BF" w:rsidP="005B6280">
      <w:pPr>
        <w:numPr>
          <w:ilvl w:val="0"/>
          <w:numId w:val="1"/>
        </w:numPr>
      </w:pPr>
      <w:r>
        <w:t>Please send requests and direct schedule inquiries to:</w:t>
      </w:r>
    </w:p>
    <w:p w14:paraId="64CB1B57" w14:textId="7A7E1A0A" w:rsidR="00966962" w:rsidRDefault="00967F3C" w:rsidP="001278D4">
      <w:pPr>
        <w:pStyle w:val="NoSpacing"/>
        <w:ind w:left="720"/>
      </w:pPr>
      <w:r>
        <w:t>EmmaRae Brown</w:t>
      </w:r>
      <w:r w:rsidR="00D444E1">
        <w:t>,</w:t>
      </w:r>
      <w:r w:rsidR="7ED806BF">
        <w:t xml:space="preserve"> </w:t>
      </w:r>
      <w:r w:rsidR="00D444E1">
        <w:t xml:space="preserve">Director of </w:t>
      </w:r>
      <w:r>
        <w:t>Marketing</w:t>
      </w:r>
      <w:r w:rsidR="00D444E1">
        <w:t xml:space="preserve"> and Membership</w:t>
      </w:r>
      <w:r w:rsidR="00953BB2">
        <w:br/>
      </w:r>
      <w:r w:rsidR="7ED806BF">
        <w:t>Wisconsin Holstein Association</w:t>
      </w:r>
    </w:p>
    <w:p w14:paraId="63CBB3B1" w14:textId="3FB8E169" w:rsidR="00966962" w:rsidRDefault="00966962" w:rsidP="001278D4">
      <w:pPr>
        <w:pStyle w:val="NoSpacing"/>
        <w:ind w:left="720"/>
      </w:pPr>
      <w:r>
        <w:t xml:space="preserve">902 </w:t>
      </w:r>
      <w:r w:rsidR="009014C8">
        <w:t>8th</w:t>
      </w:r>
      <w:r>
        <w:t xml:space="preserve"> Avenue</w:t>
      </w:r>
    </w:p>
    <w:p w14:paraId="432FEC4F" w14:textId="2760A6AC" w:rsidR="00966962" w:rsidRDefault="001278D4" w:rsidP="001278D4">
      <w:pPr>
        <w:pStyle w:val="NoSpacing"/>
        <w:ind w:left="720"/>
      </w:pPr>
      <w:r>
        <w:t>Baraboo, WI 53913</w:t>
      </w:r>
      <w:r>
        <w:br/>
      </w:r>
      <w:r w:rsidR="00966962">
        <w:t xml:space="preserve">Ph: </w:t>
      </w:r>
      <w:r w:rsidR="009014C8">
        <w:t>608-356-2114</w:t>
      </w:r>
    </w:p>
    <w:p w14:paraId="36D7B4D6" w14:textId="5E3CFE03" w:rsidR="00966962" w:rsidRDefault="001278D4" w:rsidP="001278D4">
      <w:pPr>
        <w:pStyle w:val="NoSpacing"/>
      </w:pPr>
      <w:r>
        <w:tab/>
      </w:r>
      <w:r w:rsidR="00966962">
        <w:t>Email:</w:t>
      </w:r>
      <w:r w:rsidR="009014C8">
        <w:t xml:space="preserve"> </w:t>
      </w:r>
      <w:hyperlink r:id="rId9" w:history="1">
        <w:r w:rsidR="00967F3C" w:rsidRPr="00F91D5E">
          <w:rPr>
            <w:rStyle w:val="Hyperlink"/>
          </w:rPr>
          <w:t>emmaraeb@wisholsteins.com</w:t>
        </w:r>
      </w:hyperlink>
      <w:r w:rsidR="00967F3C">
        <w:rPr>
          <w:rStyle w:val="Hyperlink"/>
        </w:rPr>
        <w:t xml:space="preserve"> </w:t>
      </w:r>
    </w:p>
    <w:p w14:paraId="120C007A" w14:textId="77777777" w:rsidR="009014C8" w:rsidRDefault="009014C8" w:rsidP="001278D4">
      <w:pPr>
        <w:pStyle w:val="NoSpacing"/>
      </w:pPr>
    </w:p>
    <w:p w14:paraId="02EB378F" w14:textId="77777777" w:rsidR="00923815" w:rsidRDefault="00923815" w:rsidP="00966962">
      <w:pPr>
        <w:ind w:left="360"/>
      </w:pPr>
    </w:p>
    <w:p w14:paraId="6A05A809" w14:textId="77777777" w:rsidR="00923815" w:rsidRDefault="00923815" w:rsidP="00966962">
      <w:pPr>
        <w:ind w:left="360"/>
      </w:pPr>
    </w:p>
    <w:p w14:paraId="5A39BBE3" w14:textId="77777777" w:rsidR="00923815" w:rsidRDefault="00923815" w:rsidP="00966962">
      <w:pPr>
        <w:ind w:left="360"/>
      </w:pPr>
    </w:p>
    <w:p w14:paraId="41C8F396" w14:textId="77777777" w:rsidR="00923815" w:rsidRDefault="00923815" w:rsidP="00966962">
      <w:pPr>
        <w:ind w:left="360"/>
      </w:pPr>
    </w:p>
    <w:p w14:paraId="72A3D3EC" w14:textId="77777777" w:rsidR="00923815" w:rsidRDefault="00923815" w:rsidP="00966962">
      <w:pPr>
        <w:ind w:left="360"/>
      </w:pPr>
    </w:p>
    <w:p w14:paraId="0D0B940D" w14:textId="77777777" w:rsidR="00923815" w:rsidRDefault="00923815" w:rsidP="00966962">
      <w:pPr>
        <w:ind w:left="360"/>
      </w:pPr>
    </w:p>
    <w:p w14:paraId="0E27B00A" w14:textId="77777777" w:rsidR="00923815" w:rsidRDefault="00923815" w:rsidP="00966962">
      <w:pPr>
        <w:ind w:left="360"/>
      </w:pPr>
    </w:p>
    <w:p w14:paraId="3DEEC669" w14:textId="77777777" w:rsidR="00923815" w:rsidRDefault="00923815" w:rsidP="001278D4"/>
    <w:p w14:paraId="1FF626FF" w14:textId="77777777" w:rsidR="00923815" w:rsidRDefault="00923815" w:rsidP="00923815">
      <w:pPr>
        <w:ind w:left="360"/>
        <w:jc w:val="center"/>
        <w:rPr>
          <w:b/>
          <w:sz w:val="28"/>
          <w:szCs w:val="28"/>
        </w:rPr>
      </w:pPr>
      <w:r w:rsidRPr="00923815">
        <w:rPr>
          <w:b/>
          <w:sz w:val="28"/>
          <w:szCs w:val="28"/>
        </w:rPr>
        <w:lastRenderedPageBreak/>
        <w:t>Request for Wisconsin Holstein Association Royalty</w:t>
      </w:r>
    </w:p>
    <w:p w14:paraId="26639F53" w14:textId="3E501CC8" w:rsidR="001278D4" w:rsidRDefault="00923815" w:rsidP="00923815">
      <w:pPr>
        <w:ind w:left="360"/>
        <w:jc w:val="center"/>
      </w:pPr>
      <w:r>
        <w:t xml:space="preserve">Please send requests to </w:t>
      </w:r>
      <w:r w:rsidR="00967F3C">
        <w:t>EmmaRae Brown</w:t>
      </w:r>
      <w:r>
        <w:t xml:space="preserve"> via email: </w:t>
      </w:r>
      <w:hyperlink r:id="rId10" w:history="1">
        <w:r w:rsidR="00967F3C" w:rsidRPr="00F91D5E">
          <w:rPr>
            <w:rStyle w:val="Hyperlink"/>
          </w:rPr>
          <w:t>emmaraeb@wisholsteins.com</w:t>
        </w:r>
      </w:hyperlink>
    </w:p>
    <w:p w14:paraId="403DBF1A" w14:textId="6FA305F0" w:rsidR="00923815" w:rsidRDefault="00923815" w:rsidP="00923815">
      <w:pPr>
        <w:ind w:left="360"/>
        <w:jc w:val="center"/>
      </w:pPr>
      <w:r>
        <w:t xml:space="preserve">or mail to: 902 </w:t>
      </w:r>
      <w:r w:rsidR="00F866A1">
        <w:t>8</w:t>
      </w:r>
      <w:proofErr w:type="gramStart"/>
      <w:r w:rsidR="00F866A1" w:rsidRPr="00F866A1">
        <w:rPr>
          <w:vertAlign w:val="superscript"/>
        </w:rPr>
        <w:t>t</w:t>
      </w:r>
      <w:r w:rsidRPr="00F866A1">
        <w:rPr>
          <w:vertAlign w:val="superscript"/>
        </w:rPr>
        <w:t>h</w:t>
      </w:r>
      <w:r w:rsidR="00F866A1">
        <w:t xml:space="preserve"> </w:t>
      </w:r>
      <w:r>
        <w:t xml:space="preserve"> Avenue</w:t>
      </w:r>
      <w:proofErr w:type="gramEnd"/>
      <w:r>
        <w:t>, Baraboo, WI 5</w:t>
      </w:r>
      <w:r w:rsidR="00F866A1">
        <w:t>3913</w:t>
      </w:r>
    </w:p>
    <w:p w14:paraId="3656B9AB" w14:textId="77777777" w:rsidR="00923815" w:rsidRDefault="00923815" w:rsidP="00923815">
      <w:pPr>
        <w:ind w:left="360"/>
        <w:jc w:val="center"/>
      </w:pPr>
    </w:p>
    <w:p w14:paraId="25AFF99E" w14:textId="77777777" w:rsidR="00923815" w:rsidRDefault="001A382C" w:rsidP="00923815">
      <w:pPr>
        <w:numPr>
          <w:ilvl w:val="0"/>
          <w:numId w:val="2"/>
        </w:numPr>
      </w:pPr>
      <w:r>
        <w:t>Event c</w:t>
      </w:r>
      <w:r w:rsidR="00923815">
        <w:t>ontact person’s name, title, address, phone, cell phone, fax &amp; email</w:t>
      </w:r>
      <w:r w:rsidR="00923815">
        <w:br/>
      </w:r>
      <w:r w:rsidR="00923815">
        <w:br/>
      </w:r>
    </w:p>
    <w:p w14:paraId="5BAEAC27" w14:textId="77777777" w:rsidR="00923815" w:rsidRDefault="00923815" w:rsidP="00923815">
      <w:pPr>
        <w:numPr>
          <w:ilvl w:val="0"/>
          <w:numId w:val="2"/>
        </w:numPr>
      </w:pPr>
      <w:r>
        <w:t>Event’s name and any sponsors:</w:t>
      </w:r>
      <w:r>
        <w:br/>
      </w:r>
      <w:r>
        <w:br/>
      </w:r>
    </w:p>
    <w:p w14:paraId="1EED21F5" w14:textId="77777777" w:rsidR="00923815" w:rsidRDefault="00923815" w:rsidP="00923815">
      <w:pPr>
        <w:numPr>
          <w:ilvl w:val="0"/>
          <w:numId w:val="2"/>
        </w:numPr>
      </w:pPr>
      <w:r>
        <w:t>Event date(s) and time(s):</w:t>
      </w:r>
      <w:r>
        <w:br/>
      </w:r>
      <w:r>
        <w:br/>
      </w:r>
    </w:p>
    <w:p w14:paraId="7DEEDAA2" w14:textId="77777777" w:rsidR="00923815" w:rsidRDefault="00923815" w:rsidP="00923815">
      <w:pPr>
        <w:numPr>
          <w:ilvl w:val="0"/>
          <w:numId w:val="2"/>
        </w:numPr>
      </w:pPr>
      <w:r>
        <w:t>Event’s address:</w:t>
      </w:r>
      <w:r>
        <w:br/>
      </w:r>
      <w:r>
        <w:br/>
      </w:r>
    </w:p>
    <w:p w14:paraId="75C899D4" w14:textId="77777777" w:rsidR="00923815" w:rsidRDefault="00923815" w:rsidP="00923815">
      <w:pPr>
        <w:numPr>
          <w:ilvl w:val="0"/>
          <w:numId w:val="2"/>
        </w:numPr>
      </w:pPr>
      <w:r>
        <w:t xml:space="preserve">Additional directions or </w:t>
      </w:r>
      <w:proofErr w:type="gramStart"/>
      <w:r>
        <w:t>landmark’s</w:t>
      </w:r>
      <w:proofErr w:type="gramEnd"/>
      <w:r>
        <w:t xml:space="preserve"> to event:</w:t>
      </w:r>
      <w:r>
        <w:br/>
      </w:r>
      <w:r>
        <w:br/>
      </w:r>
    </w:p>
    <w:p w14:paraId="0012E9CD" w14:textId="77777777" w:rsidR="00923815" w:rsidRDefault="00923815" w:rsidP="00923815">
      <w:pPr>
        <w:numPr>
          <w:ilvl w:val="0"/>
          <w:numId w:val="2"/>
        </w:numPr>
      </w:pPr>
      <w:r>
        <w:t>Purpose of event:</w:t>
      </w:r>
    </w:p>
    <w:p w14:paraId="45FB0818" w14:textId="77777777" w:rsidR="00923815" w:rsidRDefault="00923815" w:rsidP="00923815"/>
    <w:p w14:paraId="049F31CB" w14:textId="77777777" w:rsidR="00923815" w:rsidRDefault="00923815" w:rsidP="00923815"/>
    <w:p w14:paraId="630821FA" w14:textId="71024607" w:rsidR="00923815" w:rsidRDefault="001A382C" w:rsidP="00923815">
      <w:pPr>
        <w:numPr>
          <w:ilvl w:val="0"/>
          <w:numId w:val="2"/>
        </w:numPr>
      </w:pPr>
      <w:r>
        <w:t>Itinerary of Wisconsin Holstein Royal</w:t>
      </w:r>
      <w:r w:rsidR="00F866A1">
        <w:t xml:space="preserve">ty </w:t>
      </w:r>
      <w:r>
        <w:t>schedule during event, including arrival and departure times (not to exceed 4 hours unless pre-approved):</w:t>
      </w:r>
      <w:r>
        <w:br/>
      </w:r>
      <w:r>
        <w:br/>
      </w:r>
    </w:p>
    <w:p w14:paraId="26B21B66" w14:textId="6AD260F9" w:rsidR="001A382C" w:rsidRDefault="001A382C" w:rsidP="00923815">
      <w:pPr>
        <w:numPr>
          <w:ilvl w:val="0"/>
          <w:numId w:val="2"/>
        </w:numPr>
      </w:pPr>
      <w:r>
        <w:t>Where and to whom should the WHA Roya</w:t>
      </w:r>
      <w:r w:rsidR="00F866A1">
        <w:t>l</w:t>
      </w:r>
      <w:r>
        <w:t>t</w:t>
      </w:r>
      <w:r w:rsidR="00F866A1">
        <w:t>y</w:t>
      </w:r>
      <w:r>
        <w:t xml:space="preserve"> report to:</w:t>
      </w:r>
    </w:p>
    <w:p w14:paraId="53128261" w14:textId="77777777" w:rsidR="001A382C" w:rsidRDefault="001A382C" w:rsidP="001A382C"/>
    <w:p w14:paraId="62486C05" w14:textId="77777777" w:rsidR="001A382C" w:rsidRDefault="001A382C" w:rsidP="001A382C"/>
    <w:p w14:paraId="282ACBE0" w14:textId="3B4E4671" w:rsidR="001A382C" w:rsidRDefault="001A382C" w:rsidP="00923815">
      <w:pPr>
        <w:numPr>
          <w:ilvl w:val="0"/>
          <w:numId w:val="2"/>
        </w:numPr>
      </w:pPr>
      <w:r>
        <w:t>Purpose of requesting the Wisconsin Holstein Royal</w:t>
      </w:r>
      <w:r w:rsidR="00F866A1">
        <w:t>ty</w:t>
      </w:r>
      <w:r>
        <w:t>:</w:t>
      </w:r>
    </w:p>
    <w:p w14:paraId="4101652C" w14:textId="77777777" w:rsidR="001A382C" w:rsidRDefault="001A382C" w:rsidP="001A382C"/>
    <w:p w14:paraId="4B99056E" w14:textId="77777777" w:rsidR="001A382C" w:rsidRDefault="001A382C" w:rsidP="001A382C"/>
    <w:p w14:paraId="7522C215" w14:textId="77777777" w:rsidR="001A382C" w:rsidRDefault="001A382C" w:rsidP="001A382C">
      <w:pPr>
        <w:numPr>
          <w:ilvl w:val="0"/>
          <w:numId w:val="2"/>
        </w:numPr>
      </w:pPr>
      <w:r>
        <w:t>How many people do you expect to attend the event?</w:t>
      </w:r>
      <w:r>
        <w:br/>
      </w:r>
      <w:r>
        <w:br/>
      </w:r>
    </w:p>
    <w:p w14:paraId="747613A9" w14:textId="2E19FD22" w:rsidR="001A382C" w:rsidRDefault="001A382C" w:rsidP="00654476">
      <w:pPr>
        <w:numPr>
          <w:ilvl w:val="0"/>
          <w:numId w:val="2"/>
        </w:numPr>
      </w:pPr>
      <w:r>
        <w:t>Brief description of the audience:</w:t>
      </w:r>
      <w:r>
        <w:br/>
      </w:r>
      <w:r>
        <w:br/>
      </w:r>
      <w:r>
        <w:br/>
      </w:r>
    </w:p>
    <w:p w14:paraId="58DC1503" w14:textId="77777777" w:rsidR="001A382C" w:rsidRDefault="001A382C" w:rsidP="001A382C">
      <w:pPr>
        <w:numPr>
          <w:ilvl w:val="0"/>
          <w:numId w:val="2"/>
        </w:numPr>
      </w:pPr>
      <w:r>
        <w:t>Is there media planned to attend, is an interview planned and which media will be attending the event?</w:t>
      </w:r>
      <w:r>
        <w:br/>
      </w:r>
      <w:r>
        <w:br/>
      </w:r>
    </w:p>
    <w:p w14:paraId="036054B9" w14:textId="77777777" w:rsidR="001A382C" w:rsidRPr="00923815" w:rsidRDefault="001A382C" w:rsidP="001A382C">
      <w:pPr>
        <w:numPr>
          <w:ilvl w:val="0"/>
          <w:numId w:val="2"/>
        </w:numPr>
      </w:pPr>
      <w:r>
        <w:t>What is the suggested attire for the event?</w:t>
      </w:r>
    </w:p>
    <w:sectPr w:rsidR="001A382C" w:rsidRPr="009238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4DEB"/>
    <w:multiLevelType w:val="hybridMultilevel"/>
    <w:tmpl w:val="3FDC57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8A4819"/>
    <w:multiLevelType w:val="hybridMultilevel"/>
    <w:tmpl w:val="56CAD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035036">
    <w:abstractNumId w:val="1"/>
  </w:num>
  <w:num w:numId="2" w16cid:durableId="146153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80"/>
    <w:rsid w:val="00046672"/>
    <w:rsid w:val="0005130F"/>
    <w:rsid w:val="00082A38"/>
    <w:rsid w:val="000876FD"/>
    <w:rsid w:val="000C7405"/>
    <w:rsid w:val="000D2E1C"/>
    <w:rsid w:val="000F7804"/>
    <w:rsid w:val="001278D4"/>
    <w:rsid w:val="00127FC2"/>
    <w:rsid w:val="001558DE"/>
    <w:rsid w:val="001A382C"/>
    <w:rsid w:val="001B76C4"/>
    <w:rsid w:val="001D7136"/>
    <w:rsid w:val="00226781"/>
    <w:rsid w:val="00230BEB"/>
    <w:rsid w:val="004D2139"/>
    <w:rsid w:val="004E45F5"/>
    <w:rsid w:val="004F63C3"/>
    <w:rsid w:val="00520DAD"/>
    <w:rsid w:val="00543182"/>
    <w:rsid w:val="005622DB"/>
    <w:rsid w:val="005B6280"/>
    <w:rsid w:val="005C0709"/>
    <w:rsid w:val="0063327A"/>
    <w:rsid w:val="006409C8"/>
    <w:rsid w:val="00654476"/>
    <w:rsid w:val="00696BC9"/>
    <w:rsid w:val="006C17EB"/>
    <w:rsid w:val="006D4EBD"/>
    <w:rsid w:val="006F25E7"/>
    <w:rsid w:val="00735519"/>
    <w:rsid w:val="007A23DF"/>
    <w:rsid w:val="007A28DB"/>
    <w:rsid w:val="007E46CB"/>
    <w:rsid w:val="00822047"/>
    <w:rsid w:val="00871AA9"/>
    <w:rsid w:val="00875AC0"/>
    <w:rsid w:val="00886E87"/>
    <w:rsid w:val="008A549A"/>
    <w:rsid w:val="009014C8"/>
    <w:rsid w:val="00904D2E"/>
    <w:rsid w:val="00905815"/>
    <w:rsid w:val="00923815"/>
    <w:rsid w:val="00953BB2"/>
    <w:rsid w:val="009570FC"/>
    <w:rsid w:val="00966962"/>
    <w:rsid w:val="00967F3C"/>
    <w:rsid w:val="009D5FDF"/>
    <w:rsid w:val="009D776F"/>
    <w:rsid w:val="00A00DBD"/>
    <w:rsid w:val="00A064A3"/>
    <w:rsid w:val="00A12813"/>
    <w:rsid w:val="00A13FC9"/>
    <w:rsid w:val="00A45DBC"/>
    <w:rsid w:val="00A72B8B"/>
    <w:rsid w:val="00AF0A66"/>
    <w:rsid w:val="00B25A4C"/>
    <w:rsid w:val="00B26293"/>
    <w:rsid w:val="00B756F9"/>
    <w:rsid w:val="00BC2D19"/>
    <w:rsid w:val="00C51215"/>
    <w:rsid w:val="00C55DB3"/>
    <w:rsid w:val="00CF16E9"/>
    <w:rsid w:val="00D03BD8"/>
    <w:rsid w:val="00D444E1"/>
    <w:rsid w:val="00D646BC"/>
    <w:rsid w:val="00D8079E"/>
    <w:rsid w:val="00D91199"/>
    <w:rsid w:val="00E2230D"/>
    <w:rsid w:val="00E97F23"/>
    <w:rsid w:val="00EB5150"/>
    <w:rsid w:val="00EF346E"/>
    <w:rsid w:val="00F33B24"/>
    <w:rsid w:val="00F368E1"/>
    <w:rsid w:val="00F77DD5"/>
    <w:rsid w:val="00F866A1"/>
    <w:rsid w:val="00FA5753"/>
    <w:rsid w:val="7ED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5924B"/>
  <w15:chartTrackingRefBased/>
  <w15:docId w15:val="{EAD30B36-55E2-4FFF-95A7-9A645A01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8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53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B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78D4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1278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444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mmaraeb@wisholstein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mmaraeb@wisholste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398B7572F784484151302AC530BE9" ma:contentTypeVersion="1" ma:contentTypeDescription="Create a new document." ma:contentTypeScope="" ma:versionID="a6e62eba1123b5e63ecffa3b5fc93a4a">
  <xsd:schema xmlns:xsd="http://www.w3.org/2001/XMLSchema" xmlns:xs="http://www.w3.org/2001/XMLSchema" xmlns:p="http://schemas.microsoft.com/office/2006/metadata/properties" xmlns:ns3="4966333b-54c9-47f2-acde-80142b6316f3" targetNamespace="http://schemas.microsoft.com/office/2006/metadata/properties" ma:root="true" ma:fieldsID="c8293548209e90b2cb149177f4dd5c65" ns3:_="">
    <xsd:import namespace="4966333b-54c9-47f2-acde-80142b6316f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6333b-54c9-47f2-acde-80142b63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56EC3F-D611-4401-A1A6-41BFBE5BD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6333b-54c9-47f2-acde-80142b63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B6A0C-3D10-458C-95B9-2384AC31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E3C59-FBE3-4B51-BA16-7741E5C61A2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EmmaRae Brown</cp:lastModifiedBy>
  <cp:revision>2</cp:revision>
  <cp:lastPrinted>2018-02-10T00:55:00Z</cp:lastPrinted>
  <dcterms:created xsi:type="dcterms:W3CDTF">2023-02-02T22:16:00Z</dcterms:created>
  <dcterms:modified xsi:type="dcterms:W3CDTF">2023-02-02T22:16:00Z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